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A78B3" w14:textId="77777777" w:rsidR="00FD11F0" w:rsidRPr="00BB25B1" w:rsidRDefault="00FD11F0" w:rsidP="00FD11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7AEB0FA3" w14:textId="7842B838" w:rsidR="00FD11F0" w:rsidRPr="00BB25B1" w:rsidRDefault="00FD11F0" w:rsidP="00FD11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  <w:r w:rsidR="007551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25B1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  <w:r w:rsidR="0075513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14:paraId="26C3CFC9" w14:textId="7192626F" w:rsidR="00FD11F0" w:rsidRPr="00BB25B1" w:rsidRDefault="00FD11F0" w:rsidP="00FD11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202</w:t>
      </w:r>
      <w:r w:rsidR="00C24FAC">
        <w:rPr>
          <w:rFonts w:ascii="Times New Roman" w:hAnsi="Times New Roman" w:cs="Times New Roman"/>
          <w:b/>
          <w:sz w:val="28"/>
          <w:szCs w:val="28"/>
        </w:rPr>
        <w:t>5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/ 202</w:t>
      </w:r>
      <w:r w:rsidR="00C24FAC">
        <w:rPr>
          <w:rFonts w:ascii="Times New Roman" w:hAnsi="Times New Roman" w:cs="Times New Roman"/>
          <w:b/>
          <w:sz w:val="28"/>
          <w:szCs w:val="28"/>
        </w:rPr>
        <w:t>6</w:t>
      </w:r>
      <w:r w:rsidRPr="00BB25B1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363B2F3B" w14:textId="7413E8EB" w:rsidR="00C76F5B" w:rsidRDefault="00C76F5B" w:rsidP="009B7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37EE6C" w14:textId="63CCF83A" w:rsidR="00FD11F0" w:rsidRPr="00BB25B1" w:rsidRDefault="0048758A" w:rsidP="00FD11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FD11F0" w:rsidRPr="00BB25B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3DC28811" w14:textId="77777777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EABE0E" w14:textId="77777777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4A89FCAC" w14:textId="77777777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2AAF2761" w14:textId="77777777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86865D" w14:textId="77777777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6FDD5441" w14:textId="11A38820" w:rsidR="00FD11F0" w:rsidRPr="00BB25B1" w:rsidRDefault="00FD11F0" w:rsidP="00FD11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Максимальный балл – 2</w:t>
      </w:r>
      <w:r w:rsidR="002A029F">
        <w:rPr>
          <w:rFonts w:ascii="Times New Roman" w:hAnsi="Times New Roman" w:cs="Times New Roman"/>
          <w:b/>
          <w:sz w:val="28"/>
          <w:szCs w:val="28"/>
        </w:rPr>
        <w:t>5</w:t>
      </w:r>
    </w:p>
    <w:p w14:paraId="34D7CF0A" w14:textId="562E79BD" w:rsidR="00E753A5" w:rsidRDefault="00E753A5" w:rsidP="009B7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4DD7ED" w14:textId="6D69186C" w:rsidR="00B02ABC" w:rsidRPr="00596F57" w:rsidRDefault="00B02ABC" w:rsidP="00B02ABC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</w:pPr>
      <w:r w:rsidRPr="00A82174"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  <w:t>Расскажите о роли дневника в текстах русской литературы. Вспомните, наиболее известные дневники из русской классики. Какова функция дневник</w:t>
      </w:r>
      <w:r w:rsidR="00C42E79"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  <w:t>а</w:t>
      </w:r>
      <w:r w:rsidRPr="00A82174"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  <w:t xml:space="preserve">, каковы основные черты этого жанра? </w:t>
      </w:r>
      <w:r w:rsidRPr="00596F57">
        <w:rPr>
          <w:rFonts w:ascii="Times New Roman" w:eastAsia="Times New Roman" w:hAnsi="Times New Roman" w:cs="Times New Roman"/>
          <w:b/>
          <w:color w:val="2C2D2E"/>
          <w:kern w:val="0"/>
          <w:sz w:val="28"/>
          <w:szCs w:val="28"/>
          <w:lang w:eastAsia="ru-RU"/>
          <w14:ligatures w14:val="none"/>
        </w:rPr>
        <w:t>Аргументируйте свой ответ на примере 2 – 3 произведений русской литературы.</w:t>
      </w:r>
    </w:p>
    <w:p w14:paraId="1E092F46" w14:textId="61675A3B" w:rsidR="00E753A5" w:rsidRDefault="00E753A5" w:rsidP="009B7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1A6973" w14:textId="77777777" w:rsidR="00E753A5" w:rsidRPr="00BB25B1" w:rsidRDefault="00E753A5" w:rsidP="00E753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194C2B8F" w14:textId="15EE43CD" w:rsidR="00E753A5" w:rsidRDefault="00E753A5" w:rsidP="00E753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</w:t>
      </w:r>
      <w:r w:rsidR="002A029F">
        <w:rPr>
          <w:rFonts w:ascii="Times New Roman" w:hAnsi="Times New Roman" w:cs="Times New Roman"/>
          <w:b/>
          <w:sz w:val="28"/>
          <w:szCs w:val="28"/>
        </w:rPr>
        <w:t>2</w:t>
      </w:r>
      <w:r w:rsidRPr="00BB25B1">
        <w:rPr>
          <w:rFonts w:ascii="Times New Roman" w:hAnsi="Times New Roman" w:cs="Times New Roman"/>
          <w:b/>
          <w:sz w:val="28"/>
          <w:szCs w:val="28"/>
        </w:rPr>
        <w:t>5</w:t>
      </w:r>
    </w:p>
    <w:p w14:paraId="1A2FCB11" w14:textId="77777777" w:rsidR="00E753A5" w:rsidRPr="00BB25B1" w:rsidRDefault="00E753A5" w:rsidP="00E753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377821" w14:textId="584996A7" w:rsidR="00DB3E71" w:rsidRPr="00DB3E71" w:rsidRDefault="00E753A5" w:rsidP="00DB3E71">
      <w:pPr>
        <w:pStyle w:val="a7"/>
        <w:shd w:val="clear" w:color="auto" w:fill="FFFFFF"/>
        <w:spacing w:before="0" w:beforeAutospacing="0" w:after="0" w:afterAutospacing="0"/>
        <w:ind w:firstLine="709"/>
        <w:rPr>
          <w:b/>
          <w:bCs/>
          <w:color w:val="333333"/>
          <w:sz w:val="28"/>
          <w:szCs w:val="28"/>
        </w:rPr>
      </w:pPr>
      <w:r w:rsidRPr="00DB3E71">
        <w:rPr>
          <w:b/>
          <w:bCs/>
          <w:sz w:val="28"/>
          <w:szCs w:val="28"/>
        </w:rPr>
        <w:t xml:space="preserve">Проанализируйте стихотворение </w:t>
      </w:r>
      <w:r w:rsidR="00DB3E71" w:rsidRPr="00DB3E71">
        <w:rPr>
          <w:b/>
          <w:bCs/>
          <w:sz w:val="28"/>
          <w:szCs w:val="28"/>
        </w:rPr>
        <w:t xml:space="preserve">Владимира Набокова </w:t>
      </w:r>
      <w:r w:rsidRPr="00DB3E71">
        <w:rPr>
          <w:b/>
          <w:bCs/>
          <w:sz w:val="28"/>
          <w:szCs w:val="28"/>
        </w:rPr>
        <w:t>«</w:t>
      </w:r>
      <w:r w:rsidR="00DB3E71" w:rsidRPr="00DB3E71">
        <w:rPr>
          <w:b/>
          <w:bCs/>
          <w:color w:val="333333"/>
          <w:sz w:val="28"/>
          <w:szCs w:val="28"/>
        </w:rPr>
        <w:t>Забудешь ты меня, как эту ночь забудешь…»:</w:t>
      </w:r>
    </w:p>
    <w:p w14:paraId="53D44739" w14:textId="77777777" w:rsidR="00DB3E71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</w:p>
    <w:p w14:paraId="0C2F798F" w14:textId="0570CF7B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Забудешь ты меня, как эту ночь забудешь,</w:t>
      </w:r>
    </w:p>
    <w:p w14:paraId="145726EA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как чёрный этот сад, и дальний плеск волны,</w:t>
      </w:r>
    </w:p>
    <w:p w14:paraId="6E7C88D1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и в небе облачном зеркальный блеск луны...</w:t>
      </w:r>
    </w:p>
    <w:p w14:paraId="3A99A167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Но – думается мне – ты счастлива не будешь.</w:t>
      </w:r>
    </w:p>
    <w:p w14:paraId="32D1C06A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Быть может, я не прав. Я только ведь поэт,</w:t>
      </w:r>
    </w:p>
    <w:p w14:paraId="33CF6DBD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непостоянный друг печали мимолётной</w:t>
      </w:r>
    </w:p>
    <w:p w14:paraId="37B1AD39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и краткой радости, мечтатель беззаботный,</w:t>
      </w:r>
    </w:p>
    <w:p w14:paraId="364F3B13" w14:textId="6E81FFC2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художник, любящий равно и мрак</w:t>
      </w:r>
      <w:r>
        <w:rPr>
          <w:color w:val="333333"/>
          <w:sz w:val="28"/>
          <w:szCs w:val="28"/>
        </w:rPr>
        <w:t>,</w:t>
      </w:r>
      <w:r w:rsidRPr="003F1E9C">
        <w:rPr>
          <w:color w:val="333333"/>
          <w:sz w:val="28"/>
          <w:szCs w:val="28"/>
        </w:rPr>
        <w:t xml:space="preserve"> и свет.</w:t>
      </w:r>
    </w:p>
    <w:p w14:paraId="189A19CD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Но ясновиденье подобно вдохновенью:</w:t>
      </w:r>
    </w:p>
    <w:p w14:paraId="6ADC9567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презреньем окрылён тревожный голос мой!</w:t>
      </w:r>
    </w:p>
    <w:p w14:paraId="2B5C78A5" w14:textId="0C3DA1E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Вот почему твой путь и ясный</w:t>
      </w:r>
      <w:r>
        <w:rPr>
          <w:color w:val="333333"/>
          <w:sz w:val="28"/>
          <w:szCs w:val="28"/>
        </w:rPr>
        <w:t>,</w:t>
      </w:r>
      <w:r w:rsidRPr="003F1E9C">
        <w:rPr>
          <w:color w:val="333333"/>
          <w:sz w:val="28"/>
          <w:szCs w:val="28"/>
        </w:rPr>
        <w:t xml:space="preserve"> и прямой</w:t>
      </w:r>
    </w:p>
    <w:p w14:paraId="158D1EE5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туманю наперёд пророческою тенью.</w:t>
      </w:r>
    </w:p>
    <w:p w14:paraId="61E6FF92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Предсказываю я: ты будешь мирно жить,</w:t>
      </w:r>
    </w:p>
    <w:p w14:paraId="75E76FB5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как вдруг о пламенном в тебе тоска проснётся,</w:t>
      </w:r>
    </w:p>
    <w:p w14:paraId="4AB573A1" w14:textId="77777777" w:rsidR="00DB3E71" w:rsidRPr="003F1E9C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8"/>
          <w:szCs w:val="28"/>
        </w:rPr>
      </w:pPr>
      <w:r w:rsidRPr="003F1E9C">
        <w:rPr>
          <w:color w:val="333333"/>
          <w:sz w:val="28"/>
          <w:szCs w:val="28"/>
        </w:rPr>
        <w:t>но, видишь ли, другой тех звёзд и не коснётся,</w:t>
      </w:r>
    </w:p>
    <w:p w14:paraId="2E21D183" w14:textId="77777777" w:rsidR="00DB3E71" w:rsidRDefault="00DB3E71" w:rsidP="00DB3E71">
      <w:pPr>
        <w:pStyle w:val="a7"/>
        <w:shd w:val="clear" w:color="auto" w:fill="FFFFFF"/>
        <w:spacing w:before="0" w:beforeAutospacing="0" w:after="0" w:afterAutospacing="0"/>
        <w:ind w:firstLine="2268"/>
        <w:rPr>
          <w:color w:val="333333"/>
          <w:sz w:val="21"/>
          <w:szCs w:val="21"/>
        </w:rPr>
      </w:pPr>
      <w:r w:rsidRPr="003F1E9C">
        <w:rPr>
          <w:color w:val="333333"/>
          <w:sz w:val="28"/>
          <w:szCs w:val="28"/>
        </w:rPr>
        <w:t>которыми тебя могу я окружить!</w:t>
      </w:r>
      <w:r>
        <w:rPr>
          <w:color w:val="333333"/>
          <w:sz w:val="21"/>
          <w:szCs w:val="21"/>
        </w:rPr>
        <w:t> </w:t>
      </w:r>
    </w:p>
    <w:p w14:paraId="42E5C1CB" w14:textId="01CE92EC" w:rsidR="00C76F5B" w:rsidRDefault="00C76F5B" w:rsidP="00DB3E71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</w:p>
    <w:sectPr w:rsidR="00C76F5B" w:rsidSect="007551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A55E3" w14:textId="77777777" w:rsidR="00E31947" w:rsidRDefault="00E31947" w:rsidP="00FD11F0">
      <w:pPr>
        <w:spacing w:after="0" w:line="240" w:lineRule="auto"/>
      </w:pPr>
      <w:r>
        <w:separator/>
      </w:r>
    </w:p>
  </w:endnote>
  <w:endnote w:type="continuationSeparator" w:id="0">
    <w:p w14:paraId="0D482631" w14:textId="77777777" w:rsidR="00E31947" w:rsidRDefault="00E31947" w:rsidP="00FD1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BFF19" w14:textId="77777777" w:rsidR="00E31947" w:rsidRDefault="00E31947" w:rsidP="00FD11F0">
      <w:pPr>
        <w:spacing w:after="0" w:line="240" w:lineRule="auto"/>
      </w:pPr>
      <w:r>
        <w:separator/>
      </w:r>
    </w:p>
  </w:footnote>
  <w:footnote w:type="continuationSeparator" w:id="0">
    <w:p w14:paraId="6750EC3A" w14:textId="77777777" w:rsidR="00E31947" w:rsidRDefault="00E31947" w:rsidP="00FD1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80D71"/>
    <w:multiLevelType w:val="hybridMultilevel"/>
    <w:tmpl w:val="F05A3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2D03D7"/>
    <w:multiLevelType w:val="hybridMultilevel"/>
    <w:tmpl w:val="F05A3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B9"/>
    <w:rsid w:val="00026EE9"/>
    <w:rsid w:val="00101343"/>
    <w:rsid w:val="00120738"/>
    <w:rsid w:val="002A029F"/>
    <w:rsid w:val="003F2FF0"/>
    <w:rsid w:val="0048758A"/>
    <w:rsid w:val="005867DC"/>
    <w:rsid w:val="005D13B6"/>
    <w:rsid w:val="006B75C5"/>
    <w:rsid w:val="006E1FA7"/>
    <w:rsid w:val="00755132"/>
    <w:rsid w:val="007E6089"/>
    <w:rsid w:val="008C18B9"/>
    <w:rsid w:val="009B7D72"/>
    <w:rsid w:val="009C4B17"/>
    <w:rsid w:val="00A95B6F"/>
    <w:rsid w:val="00AC150C"/>
    <w:rsid w:val="00B02ABC"/>
    <w:rsid w:val="00B20E0E"/>
    <w:rsid w:val="00B50A16"/>
    <w:rsid w:val="00BA7B7B"/>
    <w:rsid w:val="00C04BAA"/>
    <w:rsid w:val="00C07D16"/>
    <w:rsid w:val="00C12A71"/>
    <w:rsid w:val="00C24FAC"/>
    <w:rsid w:val="00C328F6"/>
    <w:rsid w:val="00C42E79"/>
    <w:rsid w:val="00C60C7E"/>
    <w:rsid w:val="00C62716"/>
    <w:rsid w:val="00C76F5B"/>
    <w:rsid w:val="00D44EEB"/>
    <w:rsid w:val="00DA44CA"/>
    <w:rsid w:val="00DB3E71"/>
    <w:rsid w:val="00E31947"/>
    <w:rsid w:val="00E565BF"/>
    <w:rsid w:val="00E718E8"/>
    <w:rsid w:val="00E753A5"/>
    <w:rsid w:val="00E93DB1"/>
    <w:rsid w:val="00F91897"/>
    <w:rsid w:val="00FD11F0"/>
    <w:rsid w:val="00FE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6790"/>
  <w15:chartTrackingRefBased/>
  <w15:docId w15:val="{6A15E705-206E-40D4-90B9-1891ECC9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D11F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D11F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D11F0"/>
    <w:rPr>
      <w:vertAlign w:val="superscript"/>
    </w:rPr>
  </w:style>
  <w:style w:type="paragraph" w:styleId="a6">
    <w:name w:val="List Paragraph"/>
    <w:basedOn w:val="a"/>
    <w:uiPriority w:val="34"/>
    <w:qFormat/>
    <w:rsid w:val="00B02ABC"/>
    <w:pPr>
      <w:ind w:left="720"/>
      <w:contextualSpacing/>
    </w:pPr>
    <w:rPr>
      <w:kern w:val="2"/>
      <w14:ligatures w14:val="standardContextual"/>
    </w:rPr>
  </w:style>
  <w:style w:type="paragraph" w:styleId="a7">
    <w:name w:val="Normal (Web)"/>
    <w:basedOn w:val="a"/>
    <w:uiPriority w:val="99"/>
    <w:semiHidden/>
    <w:unhideWhenUsed/>
    <w:rsid w:val="00DB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5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5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07275-83A5-49EF-BE3B-018A516D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13</cp:revision>
  <cp:lastPrinted>2025-12-19T05:03:00Z</cp:lastPrinted>
  <dcterms:created xsi:type="dcterms:W3CDTF">2024-12-16T09:11:00Z</dcterms:created>
  <dcterms:modified xsi:type="dcterms:W3CDTF">2025-12-19T05:09:00Z</dcterms:modified>
</cp:coreProperties>
</file>